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8AE31" w14:textId="36C0BB39" w:rsidR="007E45F5" w:rsidRPr="007E45F5" w:rsidRDefault="007E45F5" w:rsidP="007E45F5">
      <w:pPr>
        <w:spacing w:before="120" w:after="120" w:line="300" w:lineRule="atLeast"/>
        <w:jc w:val="center"/>
        <w:rPr>
          <w:rFonts w:ascii="Open Sans" w:hAnsi="Open Sans" w:cs="Open Sans"/>
          <w:b/>
          <w:bCs/>
          <w:sz w:val="36"/>
          <w:szCs w:val="36"/>
        </w:rPr>
      </w:pPr>
      <w:r>
        <w:rPr>
          <w:rFonts w:ascii="Open Sans" w:hAnsi="Open Sans" w:cs="Open Sans"/>
          <w:b/>
          <w:bCs/>
          <w:sz w:val="36"/>
          <w:szCs w:val="36"/>
        </w:rPr>
        <w:t xml:space="preserve">Plant a tree today… Change the world tomorrow </w:t>
      </w:r>
    </w:p>
    <w:p w14:paraId="56EF896E" w14:textId="77777777" w:rsidR="007E45F5" w:rsidRPr="007E45F5" w:rsidRDefault="007E45F5" w:rsidP="007E45F5">
      <w:pPr>
        <w:spacing w:before="120" w:after="120" w:line="300" w:lineRule="atLeast"/>
        <w:rPr>
          <w:rFonts w:ascii="Open Sans" w:hAnsi="Open Sans" w:cs="Open Sans"/>
          <w:sz w:val="20"/>
          <w:szCs w:val="20"/>
        </w:rPr>
      </w:pPr>
    </w:p>
    <w:p w14:paraId="3E783613" w14:textId="25044694" w:rsidR="007E45F5" w:rsidRPr="007E45F5" w:rsidRDefault="007E45F5" w:rsidP="007E45F5">
      <w:pPr>
        <w:spacing w:before="120" w:after="120" w:line="300" w:lineRule="atLeast"/>
        <w:rPr>
          <w:rFonts w:ascii="Open Sans" w:hAnsi="Open Sans" w:cs="Open Sans"/>
          <w:b/>
          <w:bCs/>
        </w:rPr>
      </w:pPr>
      <w:r w:rsidRPr="007E45F5">
        <w:rPr>
          <w:rFonts w:ascii="Open Sans" w:hAnsi="Open Sans" w:cs="Open Sans"/>
          <w:b/>
          <w:bCs/>
        </w:rPr>
        <w:t xml:space="preserve">Subject: </w:t>
      </w:r>
      <w:r w:rsidR="0037196C">
        <w:rPr>
          <w:rFonts w:ascii="Open Sans" w:hAnsi="Open Sans" w:cs="Open Sans"/>
          <w:b/>
          <w:bCs/>
        </w:rPr>
        <w:t xml:space="preserve">Plant a seed of change. Watch your legacy grow </w:t>
      </w:r>
    </w:p>
    <w:p w14:paraId="24BF4D12" w14:textId="77777777" w:rsidR="007E45F5" w:rsidRPr="007E45F5" w:rsidRDefault="007E45F5" w:rsidP="007E45F5">
      <w:pPr>
        <w:spacing w:before="120" w:after="120" w:line="300" w:lineRule="atLeast"/>
        <w:rPr>
          <w:rFonts w:ascii="Open Sans" w:hAnsi="Open Sans" w:cs="Open Sans"/>
          <w:sz w:val="20"/>
          <w:szCs w:val="20"/>
        </w:rPr>
      </w:pPr>
      <w:r w:rsidRPr="007E45F5">
        <w:rPr>
          <w:rFonts w:ascii="Open Sans" w:hAnsi="Open Sans" w:cs="Open Sans"/>
          <w:sz w:val="20"/>
          <w:szCs w:val="20"/>
        </w:rPr>
        <w:t> </w:t>
      </w:r>
    </w:p>
    <w:p w14:paraId="59FC8108" w14:textId="77777777" w:rsidR="007E45F5" w:rsidRPr="007E45F5" w:rsidRDefault="007E45F5" w:rsidP="007E45F5">
      <w:pPr>
        <w:spacing w:before="120" w:after="120" w:line="300" w:lineRule="atLeast"/>
        <w:rPr>
          <w:rFonts w:ascii="Open Sans" w:hAnsi="Open Sans" w:cs="Open Sans"/>
          <w:sz w:val="20"/>
          <w:szCs w:val="20"/>
        </w:rPr>
      </w:pPr>
      <w:r w:rsidRPr="007E45F5">
        <w:rPr>
          <w:rFonts w:ascii="Open Sans" w:hAnsi="Open Sans" w:cs="Open Sans"/>
          <w:sz w:val="20"/>
          <w:szCs w:val="20"/>
        </w:rPr>
        <w:t xml:space="preserve">Dear </w:t>
      </w:r>
      <w:r w:rsidRPr="007E45F5">
        <w:rPr>
          <w:rFonts w:ascii="Open Sans" w:hAnsi="Open Sans" w:cs="Open Sans"/>
          <w:color w:val="EE0000"/>
          <w:sz w:val="20"/>
          <w:szCs w:val="20"/>
        </w:rPr>
        <w:t>[name]  </w:t>
      </w:r>
    </w:p>
    <w:p w14:paraId="77DA0EA8" w14:textId="77777777" w:rsidR="00B409AB" w:rsidRPr="00B409AB" w:rsidRDefault="00B409AB" w:rsidP="00B409AB">
      <w:pPr>
        <w:spacing w:before="120" w:after="120" w:line="300" w:lineRule="atLeast"/>
        <w:rPr>
          <w:rFonts w:ascii="Open Sans" w:hAnsi="Open Sans" w:cs="Open Sans"/>
          <w:sz w:val="20"/>
          <w:szCs w:val="20"/>
        </w:rPr>
      </w:pPr>
      <w:r w:rsidRPr="00B409AB">
        <w:rPr>
          <w:rFonts w:ascii="Open Sans" w:hAnsi="Open Sans" w:cs="Open Sans"/>
          <w:sz w:val="20"/>
          <w:szCs w:val="20"/>
        </w:rPr>
        <w:t>When you plant a tree, you don’t do it for today.</w:t>
      </w:r>
      <w:r w:rsidRPr="00B409AB">
        <w:rPr>
          <w:rFonts w:ascii="Open Sans" w:hAnsi="Open Sans" w:cs="Open Sans"/>
          <w:sz w:val="20"/>
          <w:szCs w:val="20"/>
        </w:rPr>
        <w:br/>
        <w:t>You do it for tomorrow – for the shade it will offer, the lives it will shelter, the future it helps shape.</w:t>
      </w:r>
    </w:p>
    <w:p w14:paraId="03713261" w14:textId="4016247A" w:rsidR="00B409AB" w:rsidRPr="00B409AB" w:rsidRDefault="00B409AB" w:rsidP="00B409AB">
      <w:pPr>
        <w:spacing w:before="120" w:after="120" w:line="300" w:lineRule="atLeast"/>
        <w:rPr>
          <w:rFonts w:ascii="Open Sans" w:hAnsi="Open Sans" w:cs="Open Sans"/>
          <w:sz w:val="20"/>
          <w:szCs w:val="20"/>
        </w:rPr>
      </w:pPr>
      <w:r w:rsidRPr="00B409AB">
        <w:rPr>
          <w:rFonts w:ascii="Open Sans" w:hAnsi="Open Sans" w:cs="Open Sans"/>
          <w:sz w:val="20"/>
          <w:szCs w:val="20"/>
        </w:rPr>
        <w:t xml:space="preserve">A gift in your Will </w:t>
      </w:r>
      <w:r>
        <w:rPr>
          <w:rFonts w:ascii="Open Sans" w:hAnsi="Open Sans" w:cs="Open Sans"/>
          <w:sz w:val="20"/>
          <w:szCs w:val="20"/>
        </w:rPr>
        <w:t xml:space="preserve">is a legacy just like that. </w:t>
      </w:r>
    </w:p>
    <w:p w14:paraId="28A663B8" w14:textId="1107DCA7" w:rsidR="00B409AB" w:rsidRPr="00B409AB" w:rsidRDefault="00B409AB" w:rsidP="00B409AB">
      <w:pPr>
        <w:spacing w:before="120" w:after="120" w:line="300" w:lineRule="atLeast"/>
        <w:rPr>
          <w:rFonts w:ascii="Open Sans" w:hAnsi="Open Sans" w:cs="Open Sans"/>
          <w:sz w:val="20"/>
          <w:szCs w:val="20"/>
        </w:rPr>
      </w:pPr>
      <w:r w:rsidRPr="00B409AB">
        <w:rPr>
          <w:rFonts w:ascii="Open Sans" w:hAnsi="Open Sans" w:cs="Open Sans"/>
          <w:sz w:val="20"/>
          <w:szCs w:val="20"/>
        </w:rPr>
        <w:t>It’s a simple, thoughtful act you can take today – and its impact can grow into something beautiful, lasting and life-changing for others.</w:t>
      </w:r>
    </w:p>
    <w:p w14:paraId="2EAAD581" w14:textId="7B7848B6" w:rsidR="00C01229" w:rsidRPr="00C01229" w:rsidRDefault="0037196C" w:rsidP="00C01229">
      <w:pPr>
        <w:spacing w:before="120" w:after="240" w:line="300" w:lineRule="atLeast"/>
        <w:rPr>
          <w:rFonts w:ascii="Open Sans" w:hAnsi="Open Sans" w:cs="Open Sans"/>
          <w:color w:val="EE0000"/>
          <w:sz w:val="20"/>
          <w:szCs w:val="20"/>
        </w:rPr>
      </w:pPr>
      <w:r w:rsidRPr="00C01229">
        <w:rPr>
          <w:rFonts w:ascii="Open Sans" w:hAnsi="Open Sans" w:cs="Open Sans"/>
          <w:sz w:val="20"/>
          <w:szCs w:val="20"/>
        </w:rPr>
        <w:t xml:space="preserve">At </w:t>
      </w:r>
      <w:r w:rsidRPr="00C01229">
        <w:rPr>
          <w:rFonts w:ascii="Open Sans" w:hAnsi="Open Sans" w:cs="Open Sans"/>
          <w:color w:val="EE0000"/>
          <w:sz w:val="20"/>
          <w:szCs w:val="20"/>
        </w:rPr>
        <w:t xml:space="preserve">[INSERT CHARITY NAME], </w:t>
      </w:r>
      <w:r w:rsidRPr="00C01229">
        <w:rPr>
          <w:rFonts w:ascii="Open Sans" w:hAnsi="Open Sans" w:cs="Open Sans"/>
          <w:sz w:val="20"/>
          <w:szCs w:val="20"/>
        </w:rPr>
        <w:t xml:space="preserve">your legacy could help </w:t>
      </w:r>
      <w:r w:rsidRPr="00C01229">
        <w:rPr>
          <w:rFonts w:ascii="Open Sans" w:hAnsi="Open Sans" w:cs="Open Sans"/>
          <w:color w:val="EE0000"/>
          <w:sz w:val="20"/>
          <w:szCs w:val="20"/>
        </w:rPr>
        <w:t>[INSERT ONE-LINE IMPACT – e.g. fund vital</w:t>
      </w:r>
      <w:r w:rsidR="00C01229" w:rsidRPr="00C01229">
        <w:t xml:space="preserve"> </w:t>
      </w:r>
      <w:r w:rsidR="00C01229" w:rsidRPr="00C01229">
        <w:rPr>
          <w:rFonts w:ascii="Open Sans" w:hAnsi="Open Sans" w:cs="Open Sans"/>
          <w:color w:val="EE0000"/>
          <w:sz w:val="20"/>
          <w:szCs w:val="20"/>
        </w:rPr>
        <w:t>research, protect the environment, support children in crisis].</w:t>
      </w:r>
      <w:r w:rsidR="00C01229">
        <w:rPr>
          <w:rFonts w:ascii="Open Sans" w:hAnsi="Open Sans" w:cs="Open Sans"/>
          <w:color w:val="EE0000"/>
          <w:sz w:val="20"/>
          <w:szCs w:val="20"/>
        </w:rPr>
        <w:t xml:space="preserve"> </w:t>
      </w:r>
      <w:r w:rsidR="00C01229" w:rsidRPr="00C01229">
        <w:rPr>
          <w:rFonts w:ascii="Open Sans" w:hAnsi="Open Sans" w:cs="Open Sans"/>
          <w:color w:val="000000" w:themeColor="text1"/>
          <w:sz w:val="20"/>
          <w:szCs w:val="20"/>
        </w:rPr>
        <w:t>No matter the size, every gift in a Will helps us keep making a difference.</w:t>
      </w:r>
    </w:p>
    <w:p w14:paraId="6ACD89A1" w14:textId="77777777" w:rsidR="00C01229" w:rsidRPr="00C01229" w:rsidRDefault="00C01229" w:rsidP="00C01229">
      <w:pPr>
        <w:spacing w:before="120" w:after="240" w:line="300" w:lineRule="atLeast"/>
        <w:rPr>
          <w:rFonts w:ascii="Open Sans" w:hAnsi="Open Sans" w:cs="Open Sans"/>
          <w:color w:val="000000" w:themeColor="text1"/>
          <w:sz w:val="20"/>
          <w:szCs w:val="20"/>
        </w:rPr>
      </w:pPr>
      <w:r w:rsidRPr="00C01229">
        <w:rPr>
          <w:rFonts w:ascii="Open Sans" w:hAnsi="Open Sans" w:cs="Open Sans"/>
          <w:color w:val="000000" w:themeColor="text1"/>
          <w:sz w:val="20"/>
          <w:szCs w:val="20"/>
        </w:rPr>
        <w:t>Naturally, planning a legacy raises big questions. Where do you start? Who should you talk to? What if things change later?</w:t>
      </w:r>
    </w:p>
    <w:p w14:paraId="6A25E889" w14:textId="33EA0B07" w:rsidR="00C01229" w:rsidRPr="00C01229" w:rsidRDefault="00C01229" w:rsidP="00C01229">
      <w:pPr>
        <w:spacing w:before="120" w:after="240" w:line="300" w:lineRule="atLeast"/>
        <w:rPr>
          <w:rFonts w:ascii="Open Sans" w:hAnsi="Open Sans" w:cs="Open Sans"/>
          <w:color w:val="000000" w:themeColor="text1"/>
          <w:sz w:val="20"/>
          <w:szCs w:val="20"/>
        </w:rPr>
      </w:pPr>
      <w:r w:rsidRPr="00C01229">
        <w:rPr>
          <w:rFonts w:ascii="Open Sans" w:hAnsi="Open Sans" w:cs="Open Sans"/>
          <w:color w:val="000000" w:themeColor="text1"/>
          <w:sz w:val="20"/>
          <w:szCs w:val="20"/>
        </w:rPr>
        <w:t>That’s why we’ve partnered with Include a Charity to share a free, easy-to-read guide. It covers everything you need to know</w:t>
      </w:r>
      <w:r w:rsidR="000F6745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C01229">
        <w:rPr>
          <w:rFonts w:ascii="Open Sans" w:hAnsi="Open Sans" w:cs="Open Sans"/>
          <w:color w:val="000000" w:themeColor="text1"/>
          <w:sz w:val="20"/>
          <w:szCs w:val="20"/>
        </w:rPr>
        <w:t>from how to include a gift, to the different types of gifts, and how to talk it over with your family.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144A2" w14:paraId="511F5E46" w14:textId="77777777">
        <w:tc>
          <w:tcPr>
            <w:tcW w:w="9016" w:type="dxa"/>
          </w:tcPr>
          <w:p w14:paraId="1503CF5A" w14:textId="7B7227B7" w:rsidR="001144A2" w:rsidRPr="001144A2" w:rsidRDefault="001144A2" w:rsidP="001144A2">
            <w:pPr>
              <w:spacing w:before="120" w:after="120" w:line="300" w:lineRule="atLeast"/>
              <w:jc w:val="center"/>
              <w:rPr>
                <w:rFonts w:ascii="Open Sans" w:hAnsi="Open Sans" w:cs="Open Sans"/>
                <w:b/>
                <w:bCs/>
                <w:i/>
                <w:iCs/>
                <w:sz w:val="22"/>
                <w:szCs w:val="22"/>
              </w:rPr>
            </w:pPr>
            <w:r w:rsidRPr="001144A2">
              <w:rPr>
                <w:rFonts w:ascii="Open Sans" w:hAnsi="Open Sans" w:cs="Open Sans"/>
                <w:b/>
                <w:bCs/>
                <w:i/>
                <w:iCs/>
                <w:sz w:val="22"/>
                <w:szCs w:val="22"/>
              </w:rPr>
              <w:t xml:space="preserve">“Everyone needs a Will – it’s the only way to ensure your wishes are honoured. If supporting a </w:t>
            </w:r>
            <w:proofErr w:type="gramStart"/>
            <w:r w:rsidRPr="001144A2">
              <w:rPr>
                <w:rFonts w:ascii="Open Sans" w:hAnsi="Open Sans" w:cs="Open Sans"/>
                <w:b/>
                <w:bCs/>
                <w:i/>
                <w:iCs/>
                <w:sz w:val="22"/>
                <w:szCs w:val="22"/>
              </w:rPr>
              <w:t>cause</w:t>
            </w:r>
            <w:proofErr w:type="gramEnd"/>
            <w:r w:rsidRPr="001144A2">
              <w:rPr>
                <w:rFonts w:ascii="Open Sans" w:hAnsi="Open Sans" w:cs="Open Sans"/>
                <w:b/>
                <w:bCs/>
                <w:i/>
                <w:iCs/>
                <w:sz w:val="22"/>
                <w:szCs w:val="22"/>
              </w:rPr>
              <w:t xml:space="preserve"> you care about is part of that, then a gift in your Will is the way to make it happen.”</w:t>
            </w:r>
          </w:p>
          <w:p w14:paraId="14A9CCB8" w14:textId="00DC0DA3" w:rsidR="001144A2" w:rsidRDefault="001144A2" w:rsidP="001144A2">
            <w:pPr>
              <w:spacing w:before="240" w:after="120" w:line="300" w:lineRule="atLeas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144A2">
              <w:rPr>
                <w:rFonts w:ascii="Open Sans" w:hAnsi="Open Sans" w:cs="Open Sans"/>
                <w:i/>
                <w:iCs/>
                <w:sz w:val="20"/>
                <w:szCs w:val="20"/>
              </w:rPr>
              <w:t>Jack Conway, Special Counsel, Hamilton Locke</w:t>
            </w:r>
          </w:p>
        </w:tc>
      </w:tr>
    </w:tbl>
    <w:p w14:paraId="61BAD28E" w14:textId="1999BCE0" w:rsidR="00C01229" w:rsidRPr="00C01229" w:rsidRDefault="00C01229" w:rsidP="00C01229">
      <w:pPr>
        <w:spacing w:before="120" w:after="120" w:line="300" w:lineRule="atLeast"/>
        <w:rPr>
          <w:rFonts w:ascii="Open Sans" w:hAnsi="Open Sans" w:cs="Open Sans"/>
          <w:sz w:val="20"/>
          <w:szCs w:val="20"/>
        </w:rPr>
      </w:pPr>
      <w:r w:rsidRPr="00C01229">
        <w:rPr>
          <w:rFonts w:ascii="Open Sans" w:hAnsi="Open Sans" w:cs="Open Sans"/>
          <w:sz w:val="20"/>
          <w:szCs w:val="20"/>
        </w:rPr>
        <w:t>A legacy planted with purpose doesn’t end – it grows, reaches and keeps giving for generations to come.</w:t>
      </w:r>
    </w:p>
    <w:p w14:paraId="572C813A" w14:textId="3092F683" w:rsidR="00C01229" w:rsidRPr="00C01229" w:rsidRDefault="00C01229" w:rsidP="00C01229">
      <w:pPr>
        <w:spacing w:before="120" w:after="120" w:line="300" w:lineRule="atLeast"/>
        <w:rPr>
          <w:rFonts w:ascii="Open Sans" w:hAnsi="Open Sans" w:cs="Open Sans"/>
          <w:sz w:val="20"/>
          <w:szCs w:val="20"/>
        </w:rPr>
      </w:pPr>
      <w:r w:rsidRPr="00C01229">
        <w:rPr>
          <w:rFonts w:ascii="Open Sans" w:hAnsi="Open Sans" w:cs="Open Sans"/>
          <w:b/>
          <w:bCs/>
          <w:sz w:val="20"/>
          <w:szCs w:val="20"/>
        </w:rPr>
        <w:t xml:space="preserve">Download your free guide here </w:t>
      </w:r>
      <w:r w:rsidRPr="00C01229">
        <w:rPr>
          <w:rFonts w:ascii="Open Sans" w:hAnsi="Open Sans" w:cs="Open Sans"/>
          <w:color w:val="EE0000"/>
          <w:sz w:val="20"/>
          <w:szCs w:val="20"/>
        </w:rPr>
        <w:t>[INSERT LINK]</w:t>
      </w:r>
      <w:r w:rsidRPr="00C01229">
        <w:rPr>
          <w:rFonts w:ascii="Open Sans" w:hAnsi="Open Sans" w:cs="Open Sans"/>
          <w:b/>
          <w:bCs/>
          <w:sz w:val="20"/>
          <w:szCs w:val="20"/>
        </w:rPr>
        <w:br/>
      </w:r>
      <w:r w:rsidRPr="00C01229">
        <w:rPr>
          <w:rFonts w:ascii="Open Sans" w:hAnsi="Open Sans" w:cs="Open Sans"/>
          <w:sz w:val="20"/>
          <w:szCs w:val="20"/>
        </w:rPr>
        <w:t xml:space="preserve">Or contact us on </w:t>
      </w:r>
      <w:r w:rsidRPr="00C01229">
        <w:rPr>
          <w:rFonts w:ascii="Open Sans" w:hAnsi="Open Sans" w:cs="Open Sans"/>
          <w:color w:val="EE0000"/>
          <w:sz w:val="20"/>
          <w:szCs w:val="20"/>
        </w:rPr>
        <w:t xml:space="preserve">[INSERT PHONE / EMAIL] </w:t>
      </w:r>
      <w:r w:rsidRPr="00C01229">
        <w:rPr>
          <w:rFonts w:ascii="Open Sans" w:hAnsi="Open Sans" w:cs="Open Sans"/>
          <w:sz w:val="20"/>
          <w:szCs w:val="20"/>
        </w:rPr>
        <w:t>– we’d be happy to talk it through with you.</w:t>
      </w:r>
    </w:p>
    <w:p w14:paraId="43812245" w14:textId="34D7E1B3" w:rsidR="001144A2" w:rsidRDefault="001144A2" w:rsidP="0037196C">
      <w:pPr>
        <w:spacing w:before="120" w:after="120" w:line="300" w:lineRule="atLeas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To the good that grows from here</w:t>
      </w:r>
      <w:r w:rsidR="0037196C" w:rsidRPr="0037196C">
        <w:rPr>
          <w:rFonts w:ascii="Open Sans" w:hAnsi="Open Sans" w:cs="Open Sans"/>
          <w:sz w:val="20"/>
          <w:szCs w:val="20"/>
        </w:rPr>
        <w:t>,</w:t>
      </w:r>
      <w:r w:rsidR="0037196C" w:rsidRPr="0037196C">
        <w:rPr>
          <w:rFonts w:ascii="Open Sans" w:hAnsi="Open Sans" w:cs="Open Sans"/>
          <w:sz w:val="20"/>
          <w:szCs w:val="20"/>
        </w:rPr>
        <w:br/>
      </w:r>
    </w:p>
    <w:p w14:paraId="327970D2" w14:textId="3F66FF6D" w:rsidR="0037196C" w:rsidRPr="0037196C" w:rsidRDefault="0037196C" w:rsidP="0037196C">
      <w:pPr>
        <w:spacing w:before="120" w:after="120" w:line="300" w:lineRule="atLeast"/>
        <w:rPr>
          <w:rFonts w:ascii="Open Sans" w:hAnsi="Open Sans" w:cs="Open Sans"/>
          <w:color w:val="EE0000"/>
          <w:sz w:val="20"/>
          <w:szCs w:val="20"/>
        </w:rPr>
      </w:pPr>
      <w:r w:rsidRPr="0037196C">
        <w:rPr>
          <w:rFonts w:ascii="Open Sans" w:hAnsi="Open Sans" w:cs="Open Sans"/>
          <w:color w:val="EE0000"/>
          <w:sz w:val="20"/>
          <w:szCs w:val="20"/>
        </w:rPr>
        <w:t>[SIGNATORY]</w:t>
      </w:r>
      <w:r w:rsidRPr="0037196C">
        <w:rPr>
          <w:rFonts w:ascii="Open Sans" w:hAnsi="Open Sans" w:cs="Open Sans"/>
          <w:sz w:val="20"/>
          <w:szCs w:val="20"/>
        </w:rPr>
        <w:br/>
      </w:r>
      <w:r w:rsidRPr="0037196C">
        <w:rPr>
          <w:rFonts w:ascii="Open Sans" w:hAnsi="Open Sans" w:cs="Open Sans"/>
          <w:color w:val="EE0000"/>
          <w:sz w:val="20"/>
          <w:szCs w:val="20"/>
        </w:rPr>
        <w:t>[INSERT SIGNATORY TITLE, CHARITY NAME]</w:t>
      </w:r>
    </w:p>
    <w:p w14:paraId="403ACC90" w14:textId="38ADE378" w:rsidR="007E45F5" w:rsidRPr="007E45F5" w:rsidRDefault="0037196C" w:rsidP="007E45F5">
      <w:pPr>
        <w:spacing w:before="120" w:after="120" w:line="300" w:lineRule="atLeast"/>
        <w:rPr>
          <w:rFonts w:ascii="Open Sans" w:hAnsi="Open Sans" w:cs="Open Sans"/>
          <w:sz w:val="20"/>
          <w:szCs w:val="20"/>
        </w:rPr>
      </w:pPr>
      <w:r w:rsidRPr="0037196C">
        <w:rPr>
          <w:rFonts w:ascii="Open Sans" w:hAnsi="Open Sans" w:cs="Open Sans"/>
          <w:b/>
          <w:bCs/>
          <w:sz w:val="20"/>
          <w:szCs w:val="20"/>
        </w:rPr>
        <w:t>P.S.</w:t>
      </w:r>
      <w:r w:rsidRPr="0037196C">
        <w:rPr>
          <w:rFonts w:ascii="Open Sans" w:hAnsi="Open Sans" w:cs="Open Sans"/>
          <w:sz w:val="20"/>
          <w:szCs w:val="20"/>
        </w:rPr>
        <w:t xml:space="preserve"> If you’ve already included </w:t>
      </w:r>
      <w:r w:rsidRPr="0037196C">
        <w:rPr>
          <w:rFonts w:ascii="Open Sans" w:hAnsi="Open Sans" w:cs="Open Sans"/>
          <w:color w:val="EE0000"/>
          <w:sz w:val="20"/>
          <w:szCs w:val="20"/>
        </w:rPr>
        <w:t xml:space="preserve">[INSERT CHARITY NAME] </w:t>
      </w:r>
      <w:r w:rsidRPr="0037196C">
        <w:rPr>
          <w:rFonts w:ascii="Open Sans" w:hAnsi="Open Sans" w:cs="Open Sans"/>
          <w:sz w:val="20"/>
          <w:szCs w:val="20"/>
        </w:rPr>
        <w:t>in your Will – thank you. Letting us know means we can honour your decision and welcome you into our legacy community.</w:t>
      </w:r>
    </w:p>
    <w:sectPr w:rsidR="007E45F5" w:rsidRPr="007E45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A357A"/>
    <w:multiLevelType w:val="multilevel"/>
    <w:tmpl w:val="ABCC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21308E"/>
    <w:multiLevelType w:val="hybridMultilevel"/>
    <w:tmpl w:val="D2A8F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C107F"/>
    <w:multiLevelType w:val="hybridMultilevel"/>
    <w:tmpl w:val="38A21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C1405"/>
    <w:multiLevelType w:val="hybridMultilevel"/>
    <w:tmpl w:val="7E9EFBB2"/>
    <w:lvl w:ilvl="0" w:tplc="A16C46CA">
      <w:start w:val="1"/>
      <w:numFmt w:val="decimal"/>
      <w:lvlText w:val="%1."/>
      <w:lvlJc w:val="left"/>
      <w:pPr>
        <w:ind w:left="1020" w:hanging="360"/>
      </w:pPr>
    </w:lvl>
    <w:lvl w:ilvl="1" w:tplc="36500D86">
      <w:start w:val="1"/>
      <w:numFmt w:val="decimal"/>
      <w:lvlText w:val="%2."/>
      <w:lvlJc w:val="left"/>
      <w:pPr>
        <w:ind w:left="1020" w:hanging="360"/>
      </w:pPr>
    </w:lvl>
    <w:lvl w:ilvl="2" w:tplc="1284C0F0">
      <w:start w:val="1"/>
      <w:numFmt w:val="decimal"/>
      <w:lvlText w:val="%3."/>
      <w:lvlJc w:val="left"/>
      <w:pPr>
        <w:ind w:left="1020" w:hanging="360"/>
      </w:pPr>
    </w:lvl>
    <w:lvl w:ilvl="3" w:tplc="4BBA8F78">
      <w:start w:val="1"/>
      <w:numFmt w:val="decimal"/>
      <w:lvlText w:val="%4."/>
      <w:lvlJc w:val="left"/>
      <w:pPr>
        <w:ind w:left="1020" w:hanging="360"/>
      </w:pPr>
    </w:lvl>
    <w:lvl w:ilvl="4" w:tplc="8B0272A2">
      <w:start w:val="1"/>
      <w:numFmt w:val="decimal"/>
      <w:lvlText w:val="%5."/>
      <w:lvlJc w:val="left"/>
      <w:pPr>
        <w:ind w:left="1020" w:hanging="360"/>
      </w:pPr>
    </w:lvl>
    <w:lvl w:ilvl="5" w:tplc="38B27E16">
      <w:start w:val="1"/>
      <w:numFmt w:val="decimal"/>
      <w:lvlText w:val="%6."/>
      <w:lvlJc w:val="left"/>
      <w:pPr>
        <w:ind w:left="1020" w:hanging="360"/>
      </w:pPr>
    </w:lvl>
    <w:lvl w:ilvl="6" w:tplc="B24C82C6">
      <w:start w:val="1"/>
      <w:numFmt w:val="decimal"/>
      <w:lvlText w:val="%7."/>
      <w:lvlJc w:val="left"/>
      <w:pPr>
        <w:ind w:left="1020" w:hanging="360"/>
      </w:pPr>
    </w:lvl>
    <w:lvl w:ilvl="7" w:tplc="7366790A">
      <w:start w:val="1"/>
      <w:numFmt w:val="decimal"/>
      <w:lvlText w:val="%8."/>
      <w:lvlJc w:val="left"/>
      <w:pPr>
        <w:ind w:left="1020" w:hanging="360"/>
      </w:pPr>
    </w:lvl>
    <w:lvl w:ilvl="8" w:tplc="D3F86936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71BB5065"/>
    <w:multiLevelType w:val="multilevel"/>
    <w:tmpl w:val="D138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70812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800329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53619044">
    <w:abstractNumId w:val="3"/>
  </w:num>
  <w:num w:numId="4" w16cid:durableId="1648432136">
    <w:abstractNumId w:val="2"/>
  </w:num>
  <w:num w:numId="5" w16cid:durableId="1144859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F5"/>
    <w:rsid w:val="000F6745"/>
    <w:rsid w:val="001144A2"/>
    <w:rsid w:val="0037196C"/>
    <w:rsid w:val="005C56F3"/>
    <w:rsid w:val="007E45F5"/>
    <w:rsid w:val="008A3B6C"/>
    <w:rsid w:val="00974EEA"/>
    <w:rsid w:val="00B409AB"/>
    <w:rsid w:val="00C01229"/>
    <w:rsid w:val="00E947A4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96452"/>
  <w15:chartTrackingRefBased/>
  <w15:docId w15:val="{A939A5A1-C832-4946-AA02-FBBA641D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45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4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45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45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45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45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45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45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45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5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45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45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45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45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45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45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45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45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45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4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45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45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4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45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45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45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5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5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45F5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974E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4E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4E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E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EE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14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0122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7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House</dc:creator>
  <cp:keywords/>
  <dc:description/>
  <cp:lastModifiedBy>Michelle House</cp:lastModifiedBy>
  <cp:revision>3</cp:revision>
  <dcterms:created xsi:type="dcterms:W3CDTF">2025-06-21T04:06:00Z</dcterms:created>
  <dcterms:modified xsi:type="dcterms:W3CDTF">2025-06-22T07:34:00Z</dcterms:modified>
</cp:coreProperties>
</file>